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66" w:rsidRDefault="00B06166" w:rsidP="00F55E82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w:drawing>
          <wp:inline distT="0" distB="0" distL="0" distR="0">
            <wp:extent cx="4679428" cy="311467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y-letters-631x4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295" cy="312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6166" w:rsidRDefault="00B06166" w:rsidP="00F55E82">
      <w:pPr>
        <w:jc w:val="center"/>
        <w:rPr>
          <w:sz w:val="48"/>
          <w:szCs w:val="48"/>
        </w:rPr>
      </w:pPr>
    </w:p>
    <w:p w:rsidR="00F55E82" w:rsidRDefault="00F55E82" w:rsidP="00F55E82">
      <w:pPr>
        <w:jc w:val="center"/>
        <w:rPr>
          <w:sz w:val="48"/>
          <w:szCs w:val="48"/>
        </w:rPr>
      </w:pPr>
      <w:r w:rsidRPr="00F55E82">
        <w:rPr>
          <w:sz w:val="48"/>
          <w:szCs w:val="48"/>
        </w:rPr>
        <w:t xml:space="preserve">Pismo </w:t>
      </w:r>
      <w:proofErr w:type="spellStart"/>
      <w:r w:rsidRPr="00F55E82">
        <w:rPr>
          <w:sz w:val="48"/>
          <w:szCs w:val="48"/>
        </w:rPr>
        <w:t>Anni</w:t>
      </w:r>
      <w:proofErr w:type="spellEnd"/>
      <w:r w:rsidRPr="00F55E82">
        <w:rPr>
          <w:sz w:val="48"/>
          <w:szCs w:val="48"/>
        </w:rPr>
        <w:t xml:space="preserve"> Frank</w:t>
      </w:r>
      <w:r w:rsidRPr="00F55E82">
        <w:rPr>
          <w:sz w:val="48"/>
          <w:szCs w:val="48"/>
        </w:rPr>
        <w:br/>
      </w:r>
    </w:p>
    <w:p w:rsidR="00F55E82" w:rsidRDefault="00F55E82" w:rsidP="00F55E8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Draga </w:t>
      </w:r>
      <w:proofErr w:type="spellStart"/>
      <w:r>
        <w:rPr>
          <w:sz w:val="32"/>
          <w:szCs w:val="32"/>
        </w:rPr>
        <w:t>Anna</w:t>
      </w:r>
      <w:proofErr w:type="spellEnd"/>
      <w:r>
        <w:rPr>
          <w:sz w:val="32"/>
          <w:szCs w:val="32"/>
        </w:rPr>
        <w:t>,                                                                                  6. 12. 2018</w:t>
      </w:r>
      <w:r w:rsidR="0047681D">
        <w:rPr>
          <w:sz w:val="32"/>
          <w:szCs w:val="32"/>
        </w:rPr>
        <w:t>.</w:t>
      </w:r>
    </w:p>
    <w:p w:rsidR="00F55E82" w:rsidRDefault="00F55E82" w:rsidP="001878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Iako se ne poznajemo, ja znam kroz što si prošla. Kroz </w:t>
      </w:r>
      <w:r w:rsidRPr="001878E4">
        <w:rPr>
          <w:color w:val="000000" w:themeColor="text1"/>
          <w:sz w:val="32"/>
          <w:szCs w:val="32"/>
        </w:rPr>
        <w:t>ka</w:t>
      </w:r>
      <w:r w:rsidR="001878E4">
        <w:rPr>
          <w:color w:val="000000" w:themeColor="text1"/>
          <w:sz w:val="32"/>
          <w:szCs w:val="32"/>
        </w:rPr>
        <w:t>k</w:t>
      </w:r>
      <w:r w:rsidRPr="001878E4">
        <w:rPr>
          <w:color w:val="000000" w:themeColor="text1"/>
          <w:sz w:val="32"/>
          <w:szCs w:val="32"/>
        </w:rPr>
        <w:t>vu</w:t>
      </w:r>
      <w:r w:rsidRPr="00B55020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si strahotu prošla tijekom Drugog svjetskog rata. Nisam mogla vjerovati da si, bez obzira koliko teško, na neki način bila pozitivna. Bila si tužna, ljuta i neshvaćena, ali si ipak bila jaka. Borila si se i izdržala sav taj pakao. Tražila si svjetlo u toj tami i tu ti se toliko divim. Ne m</w:t>
      </w:r>
      <w:r w:rsidR="0047681D">
        <w:rPr>
          <w:sz w:val="32"/>
          <w:szCs w:val="32"/>
        </w:rPr>
        <w:t>o</w:t>
      </w:r>
      <w:r>
        <w:rPr>
          <w:sz w:val="32"/>
          <w:szCs w:val="32"/>
        </w:rPr>
        <w:t xml:space="preserve">gu si ni zamisliti </w:t>
      </w:r>
      <w:r w:rsidR="0047681D">
        <w:rPr>
          <w:sz w:val="32"/>
          <w:szCs w:val="32"/>
        </w:rPr>
        <w:t>koliko mudrosti sada imaš, ali vjerujem da i u najtežim trenucima i dalje tražiš to svjetlo u tami.</w:t>
      </w:r>
      <w:r w:rsidR="001878E4">
        <w:rPr>
          <w:sz w:val="32"/>
          <w:szCs w:val="32"/>
        </w:rPr>
        <w:t xml:space="preserve"> Suosjećam </w:t>
      </w:r>
      <w:r w:rsidR="0047681D">
        <w:rPr>
          <w:sz w:val="32"/>
          <w:szCs w:val="32"/>
        </w:rPr>
        <w:t>s tobom</w:t>
      </w:r>
      <w:r w:rsidR="001878E4">
        <w:rPr>
          <w:sz w:val="32"/>
          <w:szCs w:val="32"/>
        </w:rPr>
        <w:t xml:space="preserve"> </w:t>
      </w:r>
      <w:r w:rsidR="001878E4">
        <w:rPr>
          <w:color w:val="000000" w:themeColor="text1"/>
          <w:sz w:val="32"/>
          <w:szCs w:val="32"/>
        </w:rPr>
        <w:t xml:space="preserve">u </w:t>
      </w:r>
      <w:r w:rsidR="0047681D">
        <w:rPr>
          <w:sz w:val="32"/>
          <w:szCs w:val="32"/>
        </w:rPr>
        <w:t>trenucima kada si bila neshvaćena. Poznat mi je taj osjećaj, taj bijes, ta tuga, ali ju nikad nisam osjećala koliko si ti. Vjerujem da bih se mogla zamisliti u toj situaciji u kojoj si bila ti, no ne želim. Tvoj dnevnik je bio dovoljan da me uvede u tvoju sobicu koju si kasnije d</w:t>
      </w:r>
      <w:r w:rsidR="001878E4">
        <w:rPr>
          <w:sz w:val="32"/>
          <w:szCs w:val="32"/>
        </w:rPr>
        <w:t>ijelila s</w:t>
      </w:r>
      <w:r w:rsidR="0047681D">
        <w:rPr>
          <w:sz w:val="32"/>
          <w:szCs w:val="32"/>
        </w:rPr>
        <w:t xml:space="preserve">a gospodinom </w:t>
      </w:r>
      <w:proofErr w:type="spellStart"/>
      <w:r w:rsidR="0047681D">
        <w:rPr>
          <w:sz w:val="32"/>
          <w:szCs w:val="32"/>
        </w:rPr>
        <w:t>Dusselom</w:t>
      </w:r>
      <w:proofErr w:type="spellEnd"/>
      <w:r w:rsidR="0047681D">
        <w:rPr>
          <w:sz w:val="32"/>
          <w:szCs w:val="32"/>
        </w:rPr>
        <w:t xml:space="preserve"> koji je imao jutarnje vježbe svako jutro i budio </w:t>
      </w:r>
      <w:r w:rsidR="001878E4">
        <w:rPr>
          <w:sz w:val="32"/>
          <w:szCs w:val="32"/>
        </w:rPr>
        <w:t>te</w:t>
      </w:r>
      <w:r w:rsidR="0047681D">
        <w:rPr>
          <w:sz w:val="32"/>
          <w:szCs w:val="32"/>
        </w:rPr>
        <w:t xml:space="preserve"> iz sna. </w:t>
      </w:r>
      <w:r w:rsidR="006E3798">
        <w:rPr>
          <w:sz w:val="32"/>
          <w:szCs w:val="32"/>
        </w:rPr>
        <w:t xml:space="preserve">Još jedan slučaj u kojemu smo slične, a to je ljubav prema našim očevima. Također smo obje zakinute sa strane </w:t>
      </w:r>
      <w:r w:rsidR="006E3798">
        <w:rPr>
          <w:sz w:val="32"/>
          <w:szCs w:val="32"/>
        </w:rPr>
        <w:lastRenderedPageBreak/>
        <w:t>naših majk</w:t>
      </w:r>
      <w:r w:rsidR="001878E4">
        <w:rPr>
          <w:sz w:val="32"/>
          <w:szCs w:val="32"/>
        </w:rPr>
        <w:t>i</w:t>
      </w:r>
      <w:r w:rsidR="006E3798">
        <w:rPr>
          <w:sz w:val="32"/>
          <w:szCs w:val="32"/>
        </w:rPr>
        <w:t>.</w:t>
      </w:r>
      <w:r w:rsidR="001878E4">
        <w:rPr>
          <w:sz w:val="32"/>
          <w:szCs w:val="32"/>
        </w:rPr>
        <w:t xml:space="preserve"> Suosjećam</w:t>
      </w:r>
      <w:r w:rsidR="006E3798">
        <w:rPr>
          <w:sz w:val="32"/>
          <w:szCs w:val="32"/>
        </w:rPr>
        <w:t xml:space="preserve"> s tobom u mnogočemu i to mi je drago. No opet, imamo nekakve razlike i različite reakcije na nekakve situacije. Ali ipak ima jedna stvar u kojoj ti se uistinu divim, pa čak i čudim. Kako? Kako si izdržala biti tiha? Ti? Takva „brbljavica“, kako te tvoj profesor zvao. </w:t>
      </w:r>
      <w:r w:rsidR="00B55020">
        <w:rPr>
          <w:sz w:val="32"/>
          <w:szCs w:val="32"/>
        </w:rPr>
        <w:t>Fanta</w:t>
      </w:r>
      <w:r w:rsidR="006E3798">
        <w:rPr>
          <w:sz w:val="32"/>
          <w:szCs w:val="32"/>
        </w:rPr>
        <w:t>stična s</w:t>
      </w:r>
      <w:r w:rsidR="001878E4">
        <w:rPr>
          <w:sz w:val="32"/>
          <w:szCs w:val="32"/>
        </w:rPr>
        <w:t>i! K</w:t>
      </w:r>
      <w:r w:rsidR="00B55020">
        <w:rPr>
          <w:sz w:val="32"/>
          <w:szCs w:val="32"/>
        </w:rPr>
        <w:t>oliko god bi</w:t>
      </w:r>
      <w:r w:rsidR="001878E4">
        <w:rPr>
          <w:sz w:val="32"/>
          <w:szCs w:val="32"/>
        </w:rPr>
        <w:t>h ti voljela još pisati, ne želim</w:t>
      </w:r>
      <w:r w:rsidR="00B55020">
        <w:rPr>
          <w:sz w:val="32"/>
          <w:szCs w:val="32"/>
        </w:rPr>
        <w:t xml:space="preserve"> te podsjećati na ta vremena pa ću s ovim završiti ovo pismo. Vjerujem da si u</w:t>
      </w:r>
      <w:r w:rsidR="00B06166">
        <w:rPr>
          <w:sz w:val="32"/>
          <w:szCs w:val="32"/>
        </w:rPr>
        <w:t xml:space="preserve"> nekakvoj fotelji, s</w:t>
      </w:r>
      <w:r w:rsidR="00B55020">
        <w:rPr>
          <w:sz w:val="32"/>
          <w:szCs w:val="32"/>
        </w:rPr>
        <w:t xml:space="preserve"> knjigom </w:t>
      </w:r>
      <w:r w:rsidR="001878E4" w:rsidRPr="001878E4">
        <w:rPr>
          <w:color w:val="000000" w:themeColor="text1"/>
          <w:sz w:val="32"/>
          <w:szCs w:val="32"/>
        </w:rPr>
        <w:t>o</w:t>
      </w:r>
      <w:r w:rsidR="00B55020">
        <w:rPr>
          <w:sz w:val="32"/>
          <w:szCs w:val="32"/>
        </w:rPr>
        <w:t xml:space="preserve"> mitologiji u ruci. Mogu te zamisliti. </w:t>
      </w:r>
      <w:r w:rsidR="001878E4">
        <w:rPr>
          <w:color w:val="000000" w:themeColor="text1"/>
          <w:sz w:val="32"/>
          <w:szCs w:val="32"/>
        </w:rPr>
        <w:t>Dragu</w:t>
      </w:r>
      <w:r w:rsidR="00B55020" w:rsidRPr="00B55020">
        <w:rPr>
          <w:color w:val="FF0000"/>
          <w:sz w:val="32"/>
          <w:szCs w:val="32"/>
        </w:rPr>
        <w:t xml:space="preserve"> </w:t>
      </w:r>
      <w:r w:rsidR="00B55020">
        <w:rPr>
          <w:sz w:val="32"/>
          <w:szCs w:val="32"/>
        </w:rPr>
        <w:t>pričljivu staricu kraj kakve vatre dok vani pada snijeg. Želim ti lijep i ugodan život . Do sljedećeg puta.</w:t>
      </w:r>
    </w:p>
    <w:p w:rsidR="00B55020" w:rsidRDefault="00B55020" w:rsidP="00B55020">
      <w:pPr>
        <w:jc w:val="right"/>
        <w:rPr>
          <w:sz w:val="32"/>
          <w:szCs w:val="32"/>
        </w:rPr>
      </w:pPr>
      <w:r>
        <w:rPr>
          <w:sz w:val="32"/>
          <w:szCs w:val="32"/>
        </w:rPr>
        <w:t>Tvoja Tea.</w:t>
      </w:r>
    </w:p>
    <w:p w:rsidR="00B06166" w:rsidRPr="00F55E82" w:rsidRDefault="00B06166" w:rsidP="00B06166">
      <w:pPr>
        <w:rPr>
          <w:sz w:val="32"/>
          <w:szCs w:val="32"/>
        </w:rPr>
      </w:pPr>
      <w:r>
        <w:rPr>
          <w:sz w:val="32"/>
          <w:szCs w:val="32"/>
        </w:rPr>
        <w:t>Tea Todorić, 8.a</w:t>
      </w:r>
    </w:p>
    <w:sectPr w:rsidR="00B06166" w:rsidRPr="00F5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82"/>
    <w:rsid w:val="001878E4"/>
    <w:rsid w:val="002330C7"/>
    <w:rsid w:val="0047681D"/>
    <w:rsid w:val="006E3798"/>
    <w:rsid w:val="00791593"/>
    <w:rsid w:val="00B06166"/>
    <w:rsid w:val="00B55020"/>
    <w:rsid w:val="00F5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B5502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502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502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502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502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0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B5502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502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502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502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502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Gvozdić</dc:creator>
  <cp:keywords/>
  <dc:description/>
  <cp:lastModifiedBy>laptop pc</cp:lastModifiedBy>
  <cp:revision>2</cp:revision>
  <dcterms:created xsi:type="dcterms:W3CDTF">2018-12-10T13:58:00Z</dcterms:created>
  <dcterms:modified xsi:type="dcterms:W3CDTF">2019-01-16T17:03:00Z</dcterms:modified>
</cp:coreProperties>
</file>